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2D81" w14:textId="77777777" w:rsidR="001A3EFA" w:rsidRDefault="00000000">
      <w:pPr>
        <w:jc w:val="center"/>
        <w:rPr>
          <w:rFonts w:ascii="Arial" w:hAnsi="Arial" w:cs="Arial"/>
          <w:b/>
          <w:sz w:val="36"/>
          <w:szCs w:val="36"/>
          <w:u w:val="single"/>
          <w:lang w:val="fr-FR" w:eastAsia="ar-SA"/>
        </w:rPr>
      </w:pPr>
      <w:r>
        <w:rPr>
          <w:rFonts w:ascii="Arial" w:hAnsi="Arial" w:cs="Arial"/>
          <w:b/>
          <w:sz w:val="36"/>
          <w:szCs w:val="36"/>
          <w:u w:val="single"/>
          <w:lang w:eastAsia="ar-SA"/>
        </w:rPr>
        <w:t xml:space="preserve">ABAP - Bon de commande bagues </w:t>
      </w:r>
      <w:r>
        <w:rPr>
          <w:rFonts w:ascii="Arial" w:hAnsi="Arial" w:cs="Arial"/>
          <w:b/>
          <w:sz w:val="36"/>
          <w:szCs w:val="36"/>
          <w:u w:val="single"/>
          <w:lang w:val="fr-FR" w:eastAsia="ar-SA"/>
        </w:rPr>
        <w:t>– Saison 2024</w:t>
      </w:r>
    </w:p>
    <w:p w14:paraId="1BF172A6" w14:textId="77777777" w:rsidR="001A3EFA" w:rsidRDefault="001A3EFA">
      <w:pPr>
        <w:jc w:val="center"/>
        <w:rPr>
          <w:rFonts w:ascii="Calibri" w:hAnsi="Calibri"/>
          <w:b/>
          <w:bCs/>
          <w:sz w:val="16"/>
          <w:szCs w:val="22"/>
          <w:u w:val="single"/>
          <w:lang w:val="fr-FR" w:eastAsia="en-US"/>
        </w:rPr>
      </w:pPr>
    </w:p>
    <w:p w14:paraId="18C81A68" w14:textId="77777777" w:rsidR="001A3EFA" w:rsidRDefault="00000000">
      <w:pPr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 xml:space="preserve">Sans paiement préalable des bagues auprès du service des bagues et de la cotisation pour l'année calendrier 2024 auprès de l'administration des membres, il n'y a pas la possibilité de commander des bagues. Et avant le </w:t>
      </w:r>
      <w:r>
        <w:rPr>
          <w:rFonts w:ascii="Arial" w:hAnsi="Arial"/>
          <w:sz w:val="22"/>
          <w:szCs w:val="22"/>
        </w:rPr>
        <w:t>25 du mois à minuit.</w:t>
      </w:r>
    </w:p>
    <w:p w14:paraId="4FA9C1ED" w14:textId="77777777" w:rsidR="001A3EFA" w:rsidRDefault="001A3EFA">
      <w:pPr>
        <w:rPr>
          <w:rFonts w:ascii="Arial" w:hAnsi="Arial" w:cs="Arial"/>
          <w:sz w:val="16"/>
          <w:szCs w:val="22"/>
          <w:lang w:val="fr-FR" w:eastAsia="en-US"/>
        </w:rPr>
      </w:pPr>
    </w:p>
    <w:tbl>
      <w:tblPr>
        <w:tblW w:w="726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1A3EFA" w14:paraId="08111DF8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17924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                                             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DATE:</w:t>
            </w:r>
            <w:proofErr w:type="gramEnd"/>
          </w:p>
        </w:tc>
      </w:tr>
      <w:tr w:rsidR="001A3EFA" w14:paraId="7B689D6B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755F0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Nom et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Prénom:</w:t>
            </w:r>
            <w:proofErr w:type="gramEnd"/>
          </w:p>
        </w:tc>
      </w:tr>
      <w:tr w:rsidR="001A3EFA" w14:paraId="070CBF84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C0BC7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Numéro de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STAM:</w:t>
            </w:r>
            <w:proofErr w:type="gramEnd"/>
          </w:p>
        </w:tc>
      </w:tr>
      <w:tr w:rsidR="001A3EFA" w14:paraId="3C5066B3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BE5ED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Rue et n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°:</w:t>
            </w:r>
            <w:proofErr w:type="gramEnd"/>
          </w:p>
        </w:tc>
      </w:tr>
      <w:tr w:rsidR="001A3EFA" w14:paraId="2DF7D807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0C44E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Code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postal: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            Commune:</w:t>
            </w:r>
          </w:p>
        </w:tc>
      </w:tr>
      <w:tr w:rsidR="001A3EFA" w14:paraId="3637CB7C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74968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Téléphone/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Portable: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 </w:t>
            </w:r>
          </w:p>
        </w:tc>
      </w:tr>
      <w:tr w:rsidR="001A3EFA" w14:paraId="57FCEABD" w14:textId="77777777"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63070" w14:textId="77777777" w:rsidR="001A3EFA" w:rsidRDefault="00000000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Email:</w:t>
            </w:r>
            <w:proofErr w:type="gramEnd"/>
          </w:p>
        </w:tc>
      </w:tr>
    </w:tbl>
    <w:p w14:paraId="1CC63B64" w14:textId="77777777" w:rsidR="001A3EFA" w:rsidRDefault="001A3EFA">
      <w:pPr>
        <w:rPr>
          <w:rFonts w:ascii="Calibri" w:hAnsi="Calibri"/>
          <w:sz w:val="16"/>
          <w:szCs w:val="16"/>
          <w:lang w:val="fr-FR" w:eastAsia="en-US"/>
        </w:rPr>
      </w:pPr>
    </w:p>
    <w:tbl>
      <w:tblPr>
        <w:tblW w:w="1009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731"/>
        <w:gridCol w:w="1193"/>
        <w:gridCol w:w="1365"/>
        <w:gridCol w:w="1309"/>
        <w:gridCol w:w="1118"/>
        <w:gridCol w:w="1124"/>
        <w:gridCol w:w="1450"/>
        <w:gridCol w:w="805"/>
      </w:tblGrid>
      <w:tr w:rsidR="001A3EFA" w14:paraId="0692B492" w14:textId="77777777">
        <w:trPr>
          <w:cantSplit/>
        </w:trPr>
        <w:tc>
          <w:tcPr>
            <w:tcW w:w="100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BE11FED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Bagues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 w:eastAsia="en-US"/>
              </w:rPr>
              <w:t>durcies couleur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annuelle, à commander au minimum par 10 pièces par diamètre, puis par 5</w:t>
            </w:r>
          </w:p>
        </w:tc>
      </w:tr>
      <w:tr w:rsidR="001A3EFA" w14:paraId="4CE59438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526070D" w14:textId="77777777" w:rsidR="001A3EFA" w:rsidRDefault="00000000">
            <w:pPr>
              <w:keepNext/>
              <w:widowControl w:val="0"/>
              <w:numPr>
                <w:ilvl w:val="0"/>
                <w:numId w:val="1"/>
              </w:numPr>
              <w:ind w:hanging="64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Diamètre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E95889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Quant.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8F65F4E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Prix/pièce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D9D9D9" w:themeFill="background1" w:themeFillShade="D9"/>
          </w:tcPr>
          <w:p w14:paraId="5EB2FD83" w14:textId="77777777" w:rsidR="001A3EFA" w:rsidRDefault="00000000">
            <w:pPr>
              <w:keepNext/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 xml:space="preserve">    Total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</w:tcPr>
          <w:p w14:paraId="13B4840D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Diamètre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F3AAB10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Quant.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8C12B1A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Prix/pièce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9F5752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Total</w:t>
            </w:r>
          </w:p>
        </w:tc>
      </w:tr>
      <w:tr w:rsidR="001A3EFA" w14:paraId="5E30EC35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4015C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3,2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4F82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169FB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6C9B8C49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661BF03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6,0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99E8C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42D23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46E1C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45C5A9CC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8466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3,5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DFA0C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E72A8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3F3157C5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00F802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6,5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73D98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2B407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15924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1479513F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FCA48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3,8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FF776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53266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1F7B464D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744CA3E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7,0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F974D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C123B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4302F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4A4397A3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E8D05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4.0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4B5F5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255A3C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66038EA7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849B39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8,0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3AB87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8415F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09F7E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28842620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D3384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4,2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E06A0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10065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6958D51E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FF4C31B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8,5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DA92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F9F9A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AADA3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4EBB2D11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76048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4,5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58F02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C2C72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4EC200C2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A3E953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9,0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AB645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F59D8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69913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213F935C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CC3BB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5,0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DE5FA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C8A34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302EB353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AA2471B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10,0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E8305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510BD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FE5CC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57C1A2E1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4F881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5,5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E3CAA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A0A64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6CDD86DA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98B41F3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DB85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653ED" w14:textId="77777777" w:rsidR="001A3EFA" w:rsidRDefault="001A3E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E6EE9" w14:textId="77777777" w:rsidR="001A3EFA" w:rsidRDefault="001A3EFA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</w:tbl>
    <w:p w14:paraId="3A928175" w14:textId="77777777" w:rsidR="001A3EFA" w:rsidRDefault="001A3EFA">
      <w:pPr>
        <w:rPr>
          <w:rFonts w:ascii="Calibri" w:hAnsi="Calibri"/>
          <w:sz w:val="16"/>
          <w:szCs w:val="22"/>
          <w:lang w:val="fr-FR" w:eastAsia="en-US"/>
        </w:rPr>
      </w:pPr>
    </w:p>
    <w:tbl>
      <w:tblPr>
        <w:tblW w:w="1009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682"/>
        <w:gridCol w:w="1250"/>
        <w:gridCol w:w="1266"/>
        <w:gridCol w:w="1380"/>
        <w:gridCol w:w="1149"/>
        <w:gridCol w:w="1111"/>
        <w:gridCol w:w="1426"/>
        <w:gridCol w:w="827"/>
      </w:tblGrid>
      <w:tr w:rsidR="001A3EFA" w14:paraId="5BF41026" w14:textId="77777777">
        <w:trPr>
          <w:cantSplit/>
        </w:trPr>
        <w:tc>
          <w:tcPr>
            <w:tcW w:w="100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17D38AD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Bagues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 w:eastAsia="en-US"/>
              </w:rPr>
              <w:t>INOX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, à commander au minimum par 5 pièces par diamètre puis par 1</w:t>
            </w:r>
          </w:p>
        </w:tc>
      </w:tr>
      <w:tr w:rsidR="001A3EFA" w14:paraId="4DD22625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C70B3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6,0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C5647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68DB3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6F6CE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306EA17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11,0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F6977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DF6D6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34C47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36C56C2C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E37EE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7,0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45ACF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C9DA0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7E894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C824D5A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12,0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E82DD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F13DA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97B8C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011A1DCE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3A44F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8,0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339C0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B466E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9AEF8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82A4519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13,0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9A43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E1E3C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AC37C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54C72BD8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60C53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9,0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3B79A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76005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B67D3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AAD27B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14,0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9A7CE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74BB2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FDEE7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7BCC7BC1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9D4E8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10,0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9C782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7B08E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CE166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AFC72B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16,0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8908A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DE8C1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7203C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2B9EC270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EB492C5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206F92E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736404E1" w14:textId="77777777" w:rsidR="001A3EFA" w:rsidRDefault="001A3E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F1C1ED4" w14:textId="77777777" w:rsidR="001A3EFA" w:rsidRDefault="001A3EFA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4D784DB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18,0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B10973A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76868BD2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22AEEBF4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1A3EFA" w14:paraId="2D64F2CF" w14:textId="77777777">
        <w:trPr>
          <w:trHeight w:val="11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1184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AABB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0ACFF1" w14:textId="77777777" w:rsidR="001A3EFA" w:rsidRDefault="001A3E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</w:tcPr>
          <w:p w14:paraId="25D8346F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</w:tcMar>
          </w:tcPr>
          <w:p w14:paraId="72603EA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5116BC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22ACC" w14:textId="77777777" w:rsidR="001A3EFA" w:rsidRDefault="001A3E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90C1BA" w14:textId="77777777" w:rsidR="001A3EFA" w:rsidRDefault="001A3EFA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1A3EFA" w14:paraId="5126C31D" w14:textId="77777777">
        <w:trPr>
          <w:trHeight w:val="42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4C3BACE" w14:textId="77777777" w:rsidR="001A3EFA" w:rsidRDefault="0000000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Nombre de bagues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33E22EE1" w14:textId="77777777" w:rsidR="001A3EFA" w:rsidRDefault="001A3E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D3081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AA7244" w14:textId="77777777" w:rsidR="001A3EFA" w:rsidRDefault="00000000">
            <w:pPr>
              <w:widowControl w:val="0"/>
              <w:rPr>
                <w:rFonts w:ascii="Arial" w:hAnsi="Arial" w:cs="Arial"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 w:eastAsia="en-US"/>
              </w:rPr>
              <w:t>Montant TOTAL BAGUES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E9DC2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 w:rsidR="001A3EFA" w14:paraId="37A06654" w14:textId="77777777">
        <w:trPr>
          <w:cantSplit/>
        </w:trPr>
        <w:tc>
          <w:tcPr>
            <w:tcW w:w="9262" w:type="dxa"/>
            <w:gridSpan w:val="7"/>
            <w:tcBorders>
              <w:right w:val="single" w:sz="4" w:space="0" w:color="00000A"/>
            </w:tcBorders>
            <w:shd w:val="clear" w:color="auto" w:fill="auto"/>
          </w:tcPr>
          <w:p w14:paraId="57180CBF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  <w:t xml:space="preserve">                                      Tarif non-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prior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Belgique : 3,0 € *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DD3BA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 xml:space="preserve">       €</w:t>
            </w:r>
          </w:p>
        </w:tc>
      </w:tr>
      <w:tr w:rsidR="001A3EFA" w14:paraId="1EB8E5AC" w14:textId="77777777">
        <w:trPr>
          <w:cantSplit/>
          <w:trHeight w:val="182"/>
        </w:trPr>
        <w:tc>
          <w:tcPr>
            <w:tcW w:w="9262" w:type="dxa"/>
            <w:gridSpan w:val="7"/>
            <w:tcBorders>
              <w:right w:val="single" w:sz="4" w:space="0" w:color="00000A"/>
            </w:tcBorders>
            <w:shd w:val="clear" w:color="auto" w:fill="auto"/>
          </w:tcPr>
          <w:p w14:paraId="1F82839A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  <w:t xml:space="preserve">                                     Tarif envoi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prior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Belgique: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5,0 € *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CFF71AD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 w:rsidR="001A3EFA" w14:paraId="150C7898" w14:textId="77777777">
        <w:trPr>
          <w:cantSplit/>
        </w:trPr>
        <w:tc>
          <w:tcPr>
            <w:tcW w:w="9262" w:type="dxa"/>
            <w:gridSpan w:val="7"/>
            <w:tcBorders>
              <w:right w:val="single" w:sz="4" w:space="0" w:color="00000A"/>
            </w:tcBorders>
            <w:shd w:val="clear" w:color="auto" w:fill="auto"/>
          </w:tcPr>
          <w:p w14:paraId="364FB9A6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                                                                Tarif envoi recommandé et assuré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Belgique: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10 € *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2B91D7B1" w14:textId="77777777" w:rsidR="001A3EFA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 xml:space="preserve">       €</w:t>
            </w:r>
          </w:p>
        </w:tc>
      </w:tr>
      <w:tr w:rsidR="001A3EFA" w14:paraId="3E291C69" w14:textId="77777777">
        <w:trPr>
          <w:cantSplit/>
        </w:trPr>
        <w:tc>
          <w:tcPr>
            <w:tcW w:w="9262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1A7B2A26" w14:textId="77777777" w:rsidR="001A3EFA" w:rsidRDefault="00000000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TOTAL =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CBFDC" w14:textId="77777777" w:rsidR="001A3EFA" w:rsidRDefault="00000000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 w:rsidR="001A3EFA" w14:paraId="327D41CF" w14:textId="77777777">
        <w:trPr>
          <w:cantSplit/>
        </w:trPr>
        <w:tc>
          <w:tcPr>
            <w:tcW w:w="9262" w:type="dxa"/>
            <w:gridSpan w:val="7"/>
            <w:shd w:val="clear" w:color="auto" w:fill="auto"/>
          </w:tcPr>
          <w:p w14:paraId="4A33B88B" w14:textId="77777777" w:rsidR="001A3EFA" w:rsidRDefault="001A3EFA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</w:tcPr>
          <w:p w14:paraId="3D3B9984" w14:textId="77777777" w:rsidR="001A3EFA" w:rsidRDefault="001A3EF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</w:p>
        </w:tc>
      </w:tr>
      <w:tr w:rsidR="001A3EFA" w14:paraId="3790F35F" w14:textId="77777777">
        <w:trPr>
          <w:cantSplit/>
        </w:trPr>
        <w:tc>
          <w:tcPr>
            <w:tcW w:w="9262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0A526869" w14:textId="77777777" w:rsidR="001A3EFA" w:rsidRDefault="00000000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S’il s’agit d’une seconde commande, </w:t>
            </w: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mentionnez-le ici en remplissant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 xml:space="preserve"> «OUI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3F31" w14:textId="77777777" w:rsidR="001A3EFA" w:rsidRDefault="001A3EFA">
            <w:pPr>
              <w:widowControl w:val="0"/>
              <w:jc w:val="right"/>
              <w:rPr>
                <w:rFonts w:ascii="Calibri" w:hAnsi="Calibri"/>
                <w:sz w:val="28"/>
                <w:szCs w:val="22"/>
                <w:lang w:val="fr-FR" w:eastAsia="en-US"/>
              </w:rPr>
            </w:pPr>
          </w:p>
        </w:tc>
      </w:tr>
    </w:tbl>
    <w:p w14:paraId="4ED562AC" w14:textId="77777777" w:rsidR="001A3EFA" w:rsidRDefault="001A3EFA">
      <w:pPr>
        <w:rPr>
          <w:rFonts w:ascii="Calibri" w:hAnsi="Calibri"/>
          <w:sz w:val="16"/>
          <w:szCs w:val="22"/>
          <w:lang w:val="fr-FR" w:eastAsia="en-US"/>
        </w:rPr>
      </w:pPr>
    </w:p>
    <w:p w14:paraId="6B372E2F" w14:textId="77777777" w:rsidR="001A3EFA" w:rsidRDefault="0000000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 xml:space="preserve">NUMERO DE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>COMPTE: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 xml:space="preserve"> BE05 0689 3536 6175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val="fr-FR" w:eastAsia="en-US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>BIC:GKCCBEBB</w:t>
      </w:r>
    </w:p>
    <w:p w14:paraId="3EF3A8C6" w14:textId="77777777" w:rsidR="001A3EFA" w:rsidRDefault="001A3EFA">
      <w:pPr>
        <w:rPr>
          <w:rFonts w:ascii="Calibri" w:hAnsi="Calibri"/>
          <w:sz w:val="16"/>
          <w:szCs w:val="22"/>
          <w:lang w:val="fr-FR" w:eastAsia="en-US"/>
        </w:rPr>
      </w:pPr>
    </w:p>
    <w:p w14:paraId="249E9CC2" w14:textId="77777777" w:rsidR="001A3EFA" w:rsidRDefault="00000000">
      <w:pPr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lang w:val="fr-FR" w:eastAsia="en-US"/>
        </w:rPr>
        <w:t xml:space="preserve">Renvoyer ce formulaire </w:t>
      </w:r>
      <w:proofErr w:type="gramStart"/>
      <w:r>
        <w:rPr>
          <w:rFonts w:ascii="Arial" w:hAnsi="Arial" w:cs="Arial"/>
          <w:lang w:val="fr-FR" w:eastAsia="en-US"/>
        </w:rPr>
        <w:t>à</w:t>
      </w:r>
      <w:r>
        <w:rPr>
          <w:rFonts w:ascii="Arial" w:hAnsi="Arial" w:cs="Arial"/>
          <w:sz w:val="22"/>
          <w:szCs w:val="22"/>
          <w:lang w:val="fr-FR" w:eastAsia="en-US"/>
        </w:rPr>
        <w:t>:</w:t>
      </w:r>
      <w:proofErr w:type="gramEnd"/>
    </w:p>
    <w:p w14:paraId="73F0765F" w14:textId="77777777" w:rsidR="001A3EFA" w:rsidRDefault="00000000">
      <w:pPr>
        <w:jc w:val="center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n-GB" w:eastAsia="en-US"/>
        </w:rPr>
        <w:t xml:space="preserve">De Backer Luc – Service </w:t>
      </w:r>
      <w:proofErr w:type="spellStart"/>
      <w:r>
        <w:rPr>
          <w:rFonts w:ascii="Arial" w:hAnsi="Arial" w:cs="Arial"/>
          <w:sz w:val="24"/>
          <w:szCs w:val="24"/>
          <w:lang w:val="en-GB" w:eastAsia="en-US"/>
        </w:rPr>
        <w:t>bagues</w:t>
      </w:r>
      <w:proofErr w:type="spellEnd"/>
      <w:r>
        <w:rPr>
          <w:rFonts w:ascii="Arial" w:hAnsi="Arial" w:cs="Arial"/>
          <w:sz w:val="24"/>
          <w:szCs w:val="24"/>
          <w:lang w:val="en-GB" w:eastAsia="en-US"/>
        </w:rPr>
        <w:t xml:space="preserve"> ABAP – </w:t>
      </w:r>
      <w:proofErr w:type="spellStart"/>
      <w:r>
        <w:rPr>
          <w:rFonts w:ascii="Arial" w:hAnsi="Arial" w:cs="Arial"/>
          <w:sz w:val="24"/>
          <w:szCs w:val="24"/>
          <w:lang w:val="en-GB" w:eastAsia="en-US"/>
        </w:rPr>
        <w:t>Vikingstraat</w:t>
      </w:r>
      <w:proofErr w:type="spellEnd"/>
      <w:r>
        <w:rPr>
          <w:rFonts w:ascii="Arial" w:hAnsi="Arial" w:cs="Arial"/>
          <w:sz w:val="24"/>
          <w:szCs w:val="24"/>
          <w:lang w:val="en-GB" w:eastAsia="en-US"/>
        </w:rPr>
        <w:t xml:space="preserve"> 14 - 8800 Roeselare</w:t>
      </w:r>
    </w:p>
    <w:p w14:paraId="6AFA07AE" w14:textId="77777777" w:rsidR="001A3EFA" w:rsidRDefault="00000000">
      <w:pPr>
        <w:jc w:val="center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n-GB" w:eastAsia="en-US"/>
        </w:rPr>
        <w:t xml:space="preserve">Email:  </w:t>
      </w:r>
      <w:hyperlink r:id="rId6">
        <w:r>
          <w:rPr>
            <w:rStyle w:val="Hyperlink"/>
            <w:rFonts w:ascii="Arial" w:hAnsi="Arial" w:cs="Arial"/>
            <w:sz w:val="24"/>
            <w:szCs w:val="24"/>
            <w:lang w:val="en-GB" w:eastAsia="en-US"/>
          </w:rPr>
          <w:t>abap.servicedebagues@gmail.com</w:t>
        </w:r>
      </w:hyperlink>
      <w:r>
        <w:rPr>
          <w:rFonts w:ascii="Arial" w:hAnsi="Arial" w:cs="Arial"/>
          <w:sz w:val="24"/>
          <w:szCs w:val="24"/>
          <w:lang w:val="en-GB" w:eastAsia="en-US"/>
        </w:rPr>
        <w:t xml:space="preserve">    GSM: 0485-85.33.76</w:t>
      </w:r>
    </w:p>
    <w:p w14:paraId="15059114" w14:textId="77777777" w:rsidR="001A3EFA" w:rsidRDefault="001A3EFA">
      <w:pPr>
        <w:rPr>
          <w:rFonts w:ascii="Arial" w:hAnsi="Arial" w:cs="Arial"/>
          <w:sz w:val="16"/>
          <w:szCs w:val="16"/>
          <w:lang w:val="en-GB" w:eastAsia="en-US"/>
        </w:rPr>
      </w:pPr>
    </w:p>
    <w:p w14:paraId="119B7147" w14:textId="77777777" w:rsidR="001A3EFA" w:rsidRDefault="00000000">
      <w:pPr>
        <w:shd w:val="clear" w:color="auto" w:fill="E2EFD9" w:themeFill="accent6" w:themeFillTint="33"/>
        <w:rPr>
          <w:rFonts w:ascii="Arial" w:hAnsi="Arial" w:cs="Arial"/>
          <w:b/>
          <w:lang w:val="fr-FR" w:eastAsia="en-US"/>
        </w:rPr>
      </w:pPr>
      <w:r>
        <w:rPr>
          <w:rFonts w:ascii="Arial" w:hAnsi="Arial" w:cs="Arial"/>
          <w:b/>
          <w:lang w:val="fr-FR" w:eastAsia="en-US"/>
        </w:rPr>
        <w:t>*Choisissez une manière d’expédition</w:t>
      </w:r>
    </w:p>
    <w:p w14:paraId="13556F70" w14:textId="77777777" w:rsidR="001A3EFA" w:rsidRDefault="00000000">
      <w:pPr>
        <w:shd w:val="clear" w:color="auto" w:fill="E2EFD9" w:themeFill="accent6" w:themeFillTint="33"/>
        <w:rPr>
          <w:rFonts w:ascii="Arial" w:hAnsi="Arial" w:cs="Arial"/>
          <w:b/>
          <w:bCs/>
          <w:lang w:val="fr-FR" w:eastAsia="en-US"/>
        </w:rPr>
      </w:pPr>
      <w:r>
        <w:rPr>
          <w:rFonts w:ascii="Arial" w:hAnsi="Arial" w:cs="Arial"/>
          <w:b/>
          <w:bCs/>
          <w:lang w:val="fr-FR" w:eastAsia="en-US"/>
        </w:rPr>
        <w:t xml:space="preserve">Frais d’expéditions pour </w:t>
      </w:r>
      <w:proofErr w:type="gramStart"/>
      <w:r>
        <w:rPr>
          <w:rFonts w:ascii="Arial" w:hAnsi="Arial" w:cs="Arial"/>
          <w:b/>
          <w:bCs/>
          <w:lang w:val="fr-FR" w:eastAsia="en-US"/>
        </w:rPr>
        <w:t>l’étranger:</w:t>
      </w:r>
      <w:proofErr w:type="gramEnd"/>
      <w:r>
        <w:rPr>
          <w:rFonts w:ascii="Arial" w:hAnsi="Arial" w:cs="Arial"/>
          <w:b/>
          <w:bCs/>
          <w:lang w:val="fr-FR" w:eastAsia="en-US"/>
        </w:rPr>
        <w:t xml:space="preserve"> voir le règlement du service bagues</w:t>
      </w:r>
    </w:p>
    <w:p w14:paraId="4FA0C978" w14:textId="77777777" w:rsidR="001A3EFA" w:rsidRDefault="001A3EFA">
      <w:pPr>
        <w:rPr>
          <w:rFonts w:ascii="Arial" w:hAnsi="Arial" w:cs="Arial"/>
          <w:bCs/>
          <w:i/>
          <w:sz w:val="16"/>
          <w:szCs w:val="16"/>
          <w:lang w:val="fr-FR" w:eastAsia="en-US"/>
        </w:rPr>
      </w:pPr>
    </w:p>
    <w:p w14:paraId="665DD9C2" w14:textId="77777777" w:rsidR="001A3EFA" w:rsidRDefault="00000000">
      <w:pPr>
        <w:rPr>
          <w:rFonts w:ascii="Arial" w:hAnsi="Arial" w:cs="Arial"/>
          <w:b/>
          <w:iCs/>
          <w:lang w:val="fr-FR" w:eastAsia="en-US"/>
        </w:rPr>
      </w:pPr>
      <w:r>
        <w:rPr>
          <w:noProof/>
        </w:rPr>
        <mc:AlternateContent>
          <mc:Choice Requires="wps">
            <w:drawing>
              <wp:anchor distT="3175" distB="3175" distL="3810" distR="2540" simplePos="0" relativeHeight="2" behindDoc="0" locked="0" layoutInCell="0" allowOverlap="1" wp14:anchorId="0867CBB3" wp14:editId="10FE4535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2804795" cy="909320"/>
                <wp:effectExtent l="3810" t="3175" r="254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60" cy="90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931E50" w14:textId="77777777" w:rsidR="001A3EFA" w:rsidRDefault="001A3EFA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3BFE968A" w14:textId="77777777" w:rsidR="001A3EFA" w:rsidRDefault="001A3EFA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30E1FDCE" w14:textId="77777777" w:rsidR="001A3EFA" w:rsidRDefault="001A3EFA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68D2A139" w14:textId="77777777" w:rsidR="001A3EFA" w:rsidRDefault="001A3EFA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737FFC4B" w14:textId="77777777" w:rsidR="001A3EFA" w:rsidRDefault="00000000">
                            <w:pPr>
                              <w:pStyle w:val="Frame-inhoud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                                        Signature et/ou nom :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7CBB3" id="Text Box 1" o:spid="_x0000_s1026" style="position:absolute;margin-left:291pt;margin-top:.55pt;width:220.85pt;height:71.6pt;z-index:2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" o:allowincell="f" fillcolor="white [3201]" strokeweight=".5pt">
                <v:stroke joinstyle="round"/>
                <v:textbox>
                  <w:txbxContent>
                    <w:p w14:paraId="19931E50" w14:textId="77777777" w:rsidR="001A3EFA" w:rsidRDefault="001A3EFA">
                      <w:pPr>
                        <w:pStyle w:val="Frame-inhoud"/>
                        <w:rPr>
                          <w:color w:val="000000"/>
                        </w:rPr>
                      </w:pPr>
                    </w:p>
                    <w:p w14:paraId="3BFE968A" w14:textId="77777777" w:rsidR="001A3EFA" w:rsidRDefault="001A3EFA">
                      <w:pPr>
                        <w:pStyle w:val="Frame-inhoud"/>
                        <w:rPr>
                          <w:color w:val="000000"/>
                        </w:rPr>
                      </w:pPr>
                    </w:p>
                    <w:p w14:paraId="30E1FDCE" w14:textId="77777777" w:rsidR="001A3EFA" w:rsidRDefault="001A3EFA">
                      <w:pPr>
                        <w:pStyle w:val="Frame-inhoud"/>
                        <w:rPr>
                          <w:color w:val="000000"/>
                        </w:rPr>
                      </w:pPr>
                    </w:p>
                    <w:p w14:paraId="68D2A139" w14:textId="77777777" w:rsidR="001A3EFA" w:rsidRDefault="001A3EFA">
                      <w:pPr>
                        <w:pStyle w:val="Frame-inhoud"/>
                        <w:rPr>
                          <w:color w:val="000000"/>
                        </w:rPr>
                      </w:pPr>
                    </w:p>
                    <w:p w14:paraId="737FFC4B" w14:textId="77777777" w:rsidR="001A3EFA" w:rsidRDefault="00000000">
                      <w:pPr>
                        <w:pStyle w:val="Frame-inhoud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 xml:space="preserve">                                            Signature et/ou nom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Cs/>
          <w:lang w:val="fr-FR" w:eastAsia="en-US"/>
        </w:rPr>
        <w:t>Lors de la commande de bagues, le membre déclare qu’il</w:t>
      </w:r>
    </w:p>
    <w:p w14:paraId="3977C729" w14:textId="77777777" w:rsidR="001A3EFA" w:rsidRDefault="00000000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n’a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pas été condamné au cours des 5 dernières années pour</w:t>
      </w:r>
    </w:p>
    <w:p w14:paraId="43204803" w14:textId="77777777" w:rsidR="001A3EFA" w:rsidRDefault="00000000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avoir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enfreint les règlements CITES relatifs à l’élevage et à </w:t>
      </w:r>
    </w:p>
    <w:p w14:paraId="487765F1" w14:textId="77777777" w:rsidR="001A3EFA" w:rsidRDefault="00000000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la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détention d’oiseaux.  Le membre déclare également </w:t>
      </w:r>
    </w:p>
    <w:p w14:paraId="278EBA00" w14:textId="77777777" w:rsidR="001A3EFA" w:rsidRDefault="00000000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accepter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toutes les dispositions du règlement de l’ABAP</w:t>
      </w:r>
    </w:p>
    <w:p w14:paraId="2982579C" w14:textId="77777777" w:rsidR="001A3EFA" w:rsidRDefault="00000000">
      <w:pPr>
        <w:rPr>
          <w:rFonts w:ascii="Arial" w:hAnsi="Arial" w:cs="Arial"/>
          <w:b/>
          <w:iCs/>
          <w:lang w:val="fr-FR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5B1B80E" wp14:editId="0DEEB49A">
                <wp:simplePos x="0" y="0"/>
                <wp:positionH relativeFrom="column">
                  <wp:posOffset>1295400</wp:posOffset>
                </wp:positionH>
                <wp:positionV relativeFrom="paragraph">
                  <wp:posOffset>267335</wp:posOffset>
                </wp:positionV>
                <wp:extent cx="3414395" cy="290195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240" cy="2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66AAD7" w14:textId="77777777" w:rsidR="001A3EFA" w:rsidRDefault="00000000">
                            <w:pPr>
                              <w:pStyle w:val="Frame-inhoud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Merci pour votre commande 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1B80E" id="Text Box 2" o:spid="_x0000_s1027" style="position:absolute;margin-left:102pt;margin-top:21.05pt;width:268.85pt;height:22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" o:allowincell="f" fillcolor="white [3201]" stroked="f" strokeweight=".5pt">
                <v:textbox>
                  <w:txbxContent>
                    <w:p w14:paraId="3A66AAD7" w14:textId="77777777" w:rsidR="001A3EFA" w:rsidRDefault="00000000">
                      <w:pPr>
                        <w:pStyle w:val="Frame-inhou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Merci pour votre commande !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3EF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88B"/>
    <w:multiLevelType w:val="multilevel"/>
    <w:tmpl w:val="66C65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</w:abstractNum>
  <w:abstractNum w:abstractNumId="1" w15:restartNumberingAfterBreak="0">
    <w:nsid w:val="50A51128"/>
    <w:multiLevelType w:val="multilevel"/>
    <w:tmpl w:val="B2AE7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3020883">
    <w:abstractNumId w:val="0"/>
  </w:num>
  <w:num w:numId="2" w16cid:durableId="140587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FA"/>
    <w:rsid w:val="001A3EFA"/>
    <w:rsid w:val="00A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9D6E"/>
  <w15:docId w15:val="{83C48F17-CBF9-4BC7-8DEC-79D423E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4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543"/>
    <w:rPr>
      <w:color w:val="0000FF"/>
      <w:u w:val="single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1">
    <w:name w:val="Titre 11"/>
    <w:basedOn w:val="Normal"/>
    <w:next w:val="Normal"/>
    <w:qFormat/>
    <w:rsid w:val="00AB1543"/>
    <w:pPr>
      <w:keepNext/>
      <w:spacing w:after="200" w:line="276" w:lineRule="auto"/>
      <w:jc w:val="center"/>
      <w:outlineLvl w:val="0"/>
    </w:pPr>
    <w:rPr>
      <w:rFonts w:ascii="Calibri" w:hAnsi="Calibri"/>
      <w:b/>
      <w:sz w:val="28"/>
      <w:lang w:val="fr-FR" w:eastAsia="en-US"/>
    </w:rPr>
  </w:style>
  <w:style w:type="paragraph" w:customStyle="1" w:styleId="Titre21">
    <w:name w:val="Titre 21"/>
    <w:basedOn w:val="Normal"/>
    <w:next w:val="Normal"/>
    <w:qFormat/>
    <w:rsid w:val="00AB1543"/>
    <w:pPr>
      <w:keepNext/>
      <w:spacing w:after="200" w:line="276" w:lineRule="auto"/>
      <w:jc w:val="center"/>
      <w:outlineLvl w:val="1"/>
    </w:pPr>
    <w:rPr>
      <w:rFonts w:ascii="Calibri" w:hAnsi="Calibri"/>
      <w:sz w:val="32"/>
      <w:lang w:val="fr-FR" w:eastAsia="en-US"/>
    </w:rPr>
  </w:style>
  <w:style w:type="paragraph" w:customStyle="1" w:styleId="Titre31">
    <w:name w:val="Titre 31"/>
    <w:basedOn w:val="Normal"/>
    <w:next w:val="Normal"/>
    <w:qFormat/>
    <w:rsid w:val="00AB1543"/>
    <w:pPr>
      <w:keepNext/>
      <w:spacing w:after="200" w:line="276" w:lineRule="auto"/>
      <w:jc w:val="both"/>
      <w:outlineLvl w:val="2"/>
    </w:pPr>
    <w:rPr>
      <w:rFonts w:ascii="Calibri" w:hAnsi="Calibri"/>
      <w:sz w:val="32"/>
      <w:szCs w:val="22"/>
      <w:lang w:val="fr-FR" w:eastAsia="en-US"/>
    </w:rPr>
  </w:style>
  <w:style w:type="paragraph" w:customStyle="1" w:styleId="Titre41">
    <w:name w:val="Titre 41"/>
    <w:basedOn w:val="Normal"/>
    <w:next w:val="Normal"/>
    <w:qFormat/>
    <w:rsid w:val="00AB1543"/>
    <w:pPr>
      <w:keepNext/>
      <w:spacing w:after="200" w:line="276" w:lineRule="auto"/>
      <w:jc w:val="both"/>
      <w:outlineLvl w:val="3"/>
    </w:pPr>
    <w:rPr>
      <w:rFonts w:ascii="Calibri" w:hAnsi="Calibri"/>
      <w:b/>
      <w:sz w:val="40"/>
      <w:szCs w:val="22"/>
      <w:u w:val="single"/>
      <w:lang w:val="nl-BE" w:eastAsia="en-US"/>
    </w:rPr>
  </w:style>
  <w:style w:type="paragraph" w:customStyle="1" w:styleId="Titre51">
    <w:name w:val="Titre 51"/>
    <w:basedOn w:val="Normal"/>
    <w:next w:val="Normal"/>
    <w:qFormat/>
    <w:rsid w:val="00AB1543"/>
    <w:pPr>
      <w:keepNext/>
      <w:spacing w:after="200" w:line="276" w:lineRule="auto"/>
      <w:jc w:val="center"/>
      <w:outlineLvl w:val="4"/>
    </w:pPr>
    <w:rPr>
      <w:rFonts w:ascii="Calibri" w:hAnsi="Calibri"/>
      <w:b/>
      <w:bCs/>
      <w:i/>
      <w:iCs/>
      <w:sz w:val="48"/>
      <w:szCs w:val="32"/>
      <w:lang w:val="fr-FR" w:eastAsia="en-US"/>
    </w:rPr>
  </w:style>
  <w:style w:type="paragraph" w:customStyle="1" w:styleId="Titre61">
    <w:name w:val="Titre 61"/>
    <w:basedOn w:val="Normal"/>
    <w:next w:val="Normal"/>
    <w:qFormat/>
    <w:rsid w:val="00AB1543"/>
    <w:pPr>
      <w:keepNext/>
      <w:spacing w:after="200" w:line="276" w:lineRule="auto"/>
      <w:outlineLvl w:val="5"/>
    </w:pPr>
    <w:rPr>
      <w:rFonts w:ascii="Calibri" w:hAnsi="Calibri"/>
      <w:sz w:val="48"/>
      <w:szCs w:val="22"/>
      <w:lang w:val="fr-FR" w:eastAsia="en-US"/>
    </w:rPr>
  </w:style>
  <w:style w:type="paragraph" w:customStyle="1" w:styleId="Titre71">
    <w:name w:val="Titre 71"/>
    <w:basedOn w:val="Normal"/>
    <w:next w:val="Normal"/>
    <w:qFormat/>
    <w:rsid w:val="00AB1543"/>
    <w:pPr>
      <w:keepNext/>
      <w:widowControl w:val="0"/>
      <w:spacing w:after="200" w:line="276" w:lineRule="auto"/>
      <w:jc w:val="center"/>
      <w:outlineLvl w:val="6"/>
    </w:pPr>
    <w:rPr>
      <w:rFonts w:ascii="Calibri" w:hAnsi="Calibri"/>
      <w:i/>
      <w:sz w:val="32"/>
      <w:szCs w:val="36"/>
      <w:lang w:val="fr-FR" w:eastAsia="en-US"/>
    </w:rPr>
  </w:style>
  <w:style w:type="paragraph" w:customStyle="1" w:styleId="Titre81">
    <w:name w:val="Titre 81"/>
    <w:basedOn w:val="Normal"/>
    <w:next w:val="Normal"/>
    <w:qFormat/>
    <w:rsid w:val="00AB1543"/>
    <w:pPr>
      <w:keepNext/>
      <w:widowControl w:val="0"/>
      <w:spacing w:after="200" w:line="276" w:lineRule="auto"/>
      <w:jc w:val="center"/>
      <w:outlineLvl w:val="7"/>
    </w:pPr>
    <w:rPr>
      <w:rFonts w:ascii="Calibri" w:hAnsi="Calibri"/>
      <w:sz w:val="40"/>
      <w:szCs w:val="40"/>
      <w:u w:val="single"/>
      <w:lang w:val="fr-FR" w:eastAsia="en-US"/>
    </w:rPr>
  </w:style>
  <w:style w:type="paragraph" w:customStyle="1" w:styleId="Titre91">
    <w:name w:val="Titre 91"/>
    <w:basedOn w:val="Normal"/>
    <w:next w:val="Normal"/>
    <w:qFormat/>
    <w:rsid w:val="00AB1543"/>
    <w:pPr>
      <w:keepNext/>
      <w:widowControl w:val="0"/>
      <w:spacing w:after="200" w:line="276" w:lineRule="auto"/>
      <w:jc w:val="center"/>
      <w:outlineLvl w:val="8"/>
    </w:pPr>
    <w:rPr>
      <w:rFonts w:ascii="Calibri" w:hAnsi="Calibri"/>
      <w:b/>
      <w:i/>
      <w:sz w:val="32"/>
      <w:szCs w:val="40"/>
      <w:lang w:val="fr-FR" w:eastAsia="en-US"/>
    </w:rPr>
  </w:style>
  <w:style w:type="paragraph" w:styleId="ListParagraph">
    <w:name w:val="List Paragraph"/>
    <w:basedOn w:val="Normal"/>
    <w:uiPriority w:val="34"/>
    <w:qFormat/>
    <w:rsid w:val="00045661"/>
    <w:pPr>
      <w:ind w:left="720"/>
      <w:contextualSpacing/>
    </w:pPr>
  </w:style>
  <w:style w:type="paragraph" w:customStyle="1" w:styleId="Frame-inhoud">
    <w:name w:val="Frame-inhoud"/>
    <w:basedOn w:val="Normal"/>
    <w:qFormat/>
  </w:style>
  <w:style w:type="paragraph" w:customStyle="1" w:styleId="Inhoudtabel">
    <w:name w:val="Inhoud tabel"/>
    <w:basedOn w:val="Normal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p.servicedebagu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A2C4-B5EA-4CB6-AEC4-02950A7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Vanbeginne</dc:creator>
  <dc:description/>
  <cp:lastModifiedBy>William Vanbeginne</cp:lastModifiedBy>
  <cp:revision>2</cp:revision>
  <cp:lastPrinted>2021-09-01T18:48:00Z</cp:lastPrinted>
  <dcterms:created xsi:type="dcterms:W3CDTF">2023-08-24T16:33:00Z</dcterms:created>
  <dcterms:modified xsi:type="dcterms:W3CDTF">2023-08-24T16:33:00Z</dcterms:modified>
  <dc:language>nl-BE</dc:language>
</cp:coreProperties>
</file>